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2017</w:t>
      </w:r>
      <w:bookmarkStart w:id="0" w:name="_GoBack"/>
      <w:bookmarkEnd w:id="0"/>
      <w:r>
        <w:rPr>
          <w:rFonts w:hint="eastAsia" w:ascii="宋体" w:hAnsi="宋体" w:eastAsia="宋体"/>
          <w:b/>
          <w:sz w:val="30"/>
          <w:szCs w:val="30"/>
        </w:rPr>
        <w:t>南京市扬子第二小学校园足球联赛报名格式</w:t>
      </w:r>
    </w:p>
    <w:p>
      <w:pPr>
        <w:rPr>
          <w:rFonts w:hint="eastAsia" w:ascii="宋体" w:hAnsi="宋体" w:eastAsia="宋体"/>
          <w:sz w:val="30"/>
          <w:szCs w:val="30"/>
        </w:rPr>
      </w:pP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南京市扬子第二小学</w:t>
      </w:r>
      <w:r>
        <w:rPr>
          <w:rFonts w:ascii="宋体" w:hAnsi="宋体" w:eastAsia="宋体"/>
          <w:sz w:val="30"/>
          <w:szCs w:val="30"/>
        </w:rPr>
        <w:t>——</w:t>
      </w:r>
      <w:r>
        <w:rPr>
          <w:rFonts w:hint="eastAsia" w:ascii="宋体" w:hAnsi="宋体" w:eastAsia="宋体"/>
          <w:sz w:val="30"/>
          <w:szCs w:val="30"/>
        </w:rPr>
        <w:t>班</w:t>
      </w:r>
      <w:r>
        <w:rPr>
          <w:rFonts w:ascii="宋体" w:hAnsi="宋体" w:eastAsia="宋体"/>
          <w:sz w:val="30"/>
          <w:szCs w:val="30"/>
        </w:rPr>
        <w:t>—</w:t>
      </w:r>
      <w:r>
        <w:rPr>
          <w:rFonts w:hint="eastAsia" w:ascii="宋体" w:hAnsi="宋体" w:eastAsia="宋体"/>
          <w:sz w:val="30"/>
          <w:szCs w:val="30"/>
        </w:rPr>
        <w:t>队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领  队：班主任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教练员：班主任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运动员（男女共12人）：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color w:val="FF0000"/>
        </w:rPr>
      </w:pPr>
      <w:r>
        <w:rPr>
          <w:rFonts w:hint="eastAsia"/>
          <w:color w:val="FF0000"/>
        </w:rPr>
        <w:t>例：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南京市游府西街小学四1班飞虎队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领  队：万代红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教练员：万代红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 xml:space="preserve">运动员：陈昱伸  刘溥伦  吴天昊  哈裕喆  </w:t>
      </w:r>
      <w:r>
        <w:rPr>
          <w:rFonts w:ascii="宋体" w:hAnsi="宋体" w:eastAsia="宋体"/>
          <w:sz w:val="30"/>
          <w:szCs w:val="30"/>
        </w:rPr>
        <w:t xml:space="preserve">  </w:t>
      </w:r>
      <w:r>
        <w:rPr>
          <w:rFonts w:hint="eastAsia" w:ascii="宋体" w:hAnsi="宋体" w:eastAsia="宋体"/>
          <w:sz w:val="30"/>
          <w:szCs w:val="30"/>
        </w:rPr>
        <w:t>林玉森  林玉彬</w:t>
      </w:r>
    </w:p>
    <w:p>
      <w:pPr>
        <w:ind w:firstLine="1200" w:firstLineChars="4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王承睿  梁嘉祺  王誉皓  姜阮睿琦  王汶俊  尤添燚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3232"/>
    <w:rsid w:val="00C177DE"/>
    <w:rsid w:val="00CF3232"/>
    <w:rsid w:val="00DD6229"/>
    <w:rsid w:val="7DA8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149</Characters>
  <Lines>1</Lines>
  <Paragraphs>1</Paragraphs>
  <TotalTime>0</TotalTime>
  <ScaleCrop>false</ScaleCrop>
  <LinksUpToDate>false</LinksUpToDate>
  <CharactersWithSpaces>174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2017-05-16T02:35:00Z</dcterms:created>
  <dc:creator>微软用户</dc:creator>
  <cp:lastModifiedBy>wang</cp:lastModifiedBy>
  <dcterms:modified xsi:type="dcterms:W3CDTF">2018-03-20T02:39:19Z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