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</w:t>
      </w:r>
      <w:r>
        <w:rPr>
          <w:rFonts w:ascii="宋体" w:hAnsi="宋体"/>
          <w:sz w:val="30"/>
          <w:szCs w:val="30"/>
        </w:rPr>
        <w:t>——</w:t>
      </w:r>
      <w:r>
        <w:rPr>
          <w:rFonts w:hint="eastAsia" w:ascii="宋体" w:hAnsi="宋体"/>
          <w:sz w:val="30"/>
          <w:szCs w:val="30"/>
        </w:rPr>
        <w:t>二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班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队：班主任（花沐露）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教练员：班主任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男：莫焦点、王赟涵、段秋阳、张璐、施鸿阳、陈瑞彬、曹骞、宋麒</w:t>
      </w:r>
    </w:p>
    <w:p>
      <w:pPr>
        <w:rPr>
          <w:color w:val="FF0000"/>
        </w:rPr>
      </w:pPr>
      <w:r>
        <w:rPr>
          <w:rFonts w:hint="eastAsia" w:ascii="宋体" w:hAnsi="宋体"/>
          <w:sz w:val="30"/>
          <w:szCs w:val="30"/>
        </w:rPr>
        <w:t>女：焦子洋、陈可馨、朱依涵、魏紫盈</w:t>
      </w:r>
      <w:r>
        <w:rPr>
          <w:color w:val="FF0000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232"/>
    <w:rsid w:val="001D3267"/>
    <w:rsid w:val="00273241"/>
    <w:rsid w:val="00776CDC"/>
    <w:rsid w:val="00A23B56"/>
    <w:rsid w:val="00AF20F8"/>
    <w:rsid w:val="00C177DE"/>
    <w:rsid w:val="00CF3232"/>
    <w:rsid w:val="00DD6229"/>
    <w:rsid w:val="14556FD6"/>
    <w:rsid w:val="1CC17C82"/>
    <w:rsid w:val="1FE85354"/>
    <w:rsid w:val="62B762FB"/>
    <w:rsid w:val="6A11157E"/>
    <w:rsid w:val="74BC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19</Words>
  <Characters>109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2017-06-02T05:31:00Z</dcterms:created>
  <dc:creator>微软用户</dc:creator>
  <cp:lastModifiedBy>wang</cp:lastModifiedBy>
  <dcterms:modified xsi:type="dcterms:W3CDTF">2018-03-20T03:09:00Z</dcterms:modified>
  <dc:title>2017年南京市扬子第二小学校园足球联赛报名格式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